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E88B" w14:textId="77777777" w:rsidR="006E7ED9" w:rsidRDefault="000A657F" w:rsidP="000A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53A17288" w14:textId="74AEE0EE" w:rsidR="000A657F" w:rsidRPr="000A657F" w:rsidRDefault="000A657F" w:rsidP="000A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57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рограмма </w:t>
      </w:r>
      <w:r w:rsidRPr="000A657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обучения для работы в качестве </w:t>
      </w:r>
    </w:p>
    <w:p w14:paraId="73B39B94" w14:textId="0D8E689D" w:rsidR="000A657F" w:rsidRDefault="000A657F" w:rsidP="000A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57F">
        <w:rPr>
          <w:rFonts w:ascii="Times New Roman" w:hAnsi="Times New Roman" w:cs="Times New Roman"/>
          <w:b/>
          <w:bCs/>
          <w:sz w:val="28"/>
          <w:szCs w:val="28"/>
        </w:rPr>
        <w:t>частного охранника</w:t>
      </w:r>
    </w:p>
    <w:p w14:paraId="49F5176D" w14:textId="77777777" w:rsidR="000A657F" w:rsidRPr="00C02070" w:rsidRDefault="000A657F" w:rsidP="000A657F"/>
    <w:p w14:paraId="5A909680" w14:textId="4D72104F" w:rsidR="000A657F" w:rsidRPr="000A657F" w:rsidRDefault="000A657F" w:rsidP="000A657F">
      <w:pPr>
        <w:pStyle w:val="1"/>
        <w:jc w:val="center"/>
        <w:rPr>
          <w:i/>
          <w:iCs/>
        </w:rPr>
      </w:pPr>
      <w:bookmarkStart w:id="0" w:name="_Toc253501263"/>
      <w:r>
        <w:rPr>
          <w:i/>
          <w:iCs/>
        </w:rPr>
        <w:t>П</w:t>
      </w:r>
      <w:r w:rsidRPr="000A657F">
        <w:rPr>
          <w:i/>
          <w:iCs/>
        </w:rPr>
        <w:t>рограммы профессиональной подготовки</w:t>
      </w:r>
      <w:bookmarkEnd w:id="0"/>
      <w:r w:rsidRPr="000A657F">
        <w:rPr>
          <w:i/>
          <w:iCs/>
        </w:rPr>
        <w:t xml:space="preserve"> </w:t>
      </w:r>
      <w:bookmarkStart w:id="1" w:name="_Toc253501264"/>
      <w:r w:rsidRPr="000A657F">
        <w:rPr>
          <w:i/>
          <w:iCs/>
        </w:rPr>
        <w:t>охранников</w:t>
      </w:r>
    </w:p>
    <w:p w14:paraId="77EA8789" w14:textId="77777777" w:rsidR="000A657F" w:rsidRPr="000A657F" w:rsidRDefault="000A657F" w:rsidP="000A657F">
      <w:pPr>
        <w:pStyle w:val="1"/>
        <w:jc w:val="center"/>
        <w:rPr>
          <w:i/>
          <w:iCs/>
        </w:rPr>
      </w:pPr>
      <w:r w:rsidRPr="000A657F">
        <w:rPr>
          <w:i/>
          <w:iCs/>
        </w:rPr>
        <w:t xml:space="preserve"> </w:t>
      </w:r>
      <w:proofErr w:type="gramStart"/>
      <w:r w:rsidRPr="000A657F">
        <w:rPr>
          <w:i/>
          <w:iCs/>
        </w:rPr>
        <w:t>6  разряда</w:t>
      </w:r>
      <w:bookmarkEnd w:id="1"/>
      <w:proofErr w:type="gramEnd"/>
    </w:p>
    <w:p w14:paraId="7B5E8734" w14:textId="77777777" w:rsidR="000A657F" w:rsidRPr="00885E8F" w:rsidRDefault="000A657F" w:rsidP="000A657F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0A657F" w:rsidRPr="0014513C" w14:paraId="3E34420B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7475E094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№</w:t>
            </w:r>
          </w:p>
          <w:p w14:paraId="6935965C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741" w:type="dxa"/>
            <w:vMerge w:val="restart"/>
          </w:tcPr>
          <w:p w14:paraId="47D6265B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341" w:type="dxa"/>
            <w:gridSpan w:val="4"/>
          </w:tcPr>
          <w:p w14:paraId="7D8A5037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0A657F" w:rsidRPr="0014513C" w14:paraId="362484B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75D687C5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4223805C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14:paraId="6700238F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Всего</w:t>
            </w:r>
          </w:p>
          <w:p w14:paraId="0B61127F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</w:tcPr>
          <w:p w14:paraId="260F5B0B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0A657F" w:rsidRPr="0014513C" w14:paraId="20527870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32046AE0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6E84D9A8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14:paraId="799EEA67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4" w:type="dxa"/>
          </w:tcPr>
          <w:p w14:paraId="609372AB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теор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13A2F0B3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пра</w:t>
            </w:r>
            <w:r w:rsidRPr="0014513C">
              <w:rPr>
                <w:snapToGrid w:val="0"/>
                <w:sz w:val="24"/>
                <w:szCs w:val="24"/>
              </w:rPr>
              <w:t>к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6CF8D00D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 xml:space="preserve">зачет </w:t>
            </w:r>
          </w:p>
        </w:tc>
      </w:tr>
      <w:tr w:rsidR="000A657F" w:rsidRPr="005C717B" w14:paraId="511E3CEB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6E321F4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14:paraId="229A4923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13F47FBC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60</w:t>
            </w:r>
          </w:p>
        </w:tc>
        <w:tc>
          <w:tcPr>
            <w:tcW w:w="834" w:type="dxa"/>
          </w:tcPr>
          <w:p w14:paraId="25D515B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Pr="005C717B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14:paraId="7AAF76E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14:paraId="38708EAC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1611B073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013D472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14:paraId="63C9E16B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52D9B51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70</w:t>
            </w:r>
          </w:p>
        </w:tc>
        <w:tc>
          <w:tcPr>
            <w:tcW w:w="834" w:type="dxa"/>
          </w:tcPr>
          <w:p w14:paraId="050415EF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08CA339D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49</w:t>
            </w:r>
          </w:p>
        </w:tc>
        <w:tc>
          <w:tcPr>
            <w:tcW w:w="834" w:type="dxa"/>
          </w:tcPr>
          <w:p w14:paraId="502AD3F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7904D23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FAAF4D5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14:paraId="1C7F6D0B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5F86F46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14:paraId="575B9A4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703A0408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4" w:type="dxa"/>
          </w:tcPr>
          <w:p w14:paraId="7CB9A53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791068FE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4901D668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14:paraId="668B3DCE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39" w:type="dxa"/>
          </w:tcPr>
          <w:p w14:paraId="06CEE28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49D41A1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68FA038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5A653E3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063BF9C1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598CE24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14:paraId="5228E3EA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14:paraId="05BC61A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52</w:t>
            </w:r>
          </w:p>
        </w:tc>
        <w:tc>
          <w:tcPr>
            <w:tcW w:w="834" w:type="dxa"/>
          </w:tcPr>
          <w:p w14:paraId="26F9F3E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5E0E579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</w:t>
            </w:r>
          </w:p>
        </w:tc>
        <w:tc>
          <w:tcPr>
            <w:tcW w:w="834" w:type="dxa"/>
          </w:tcPr>
          <w:p w14:paraId="6742BC3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7126AEA1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45E91E2E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14:paraId="1B37A5FA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40E7247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7E6DB48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51B28E3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A065CE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0206EA1F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740656D6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14:paraId="323E55CA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1C6DFE93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42CC1F3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2BD6B50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14:paraId="66EBE04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3ADB4FE4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5E5045D5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14:paraId="4893DA6B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39" w:type="dxa"/>
          </w:tcPr>
          <w:p w14:paraId="6B2F03C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05B0B90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67B6B27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66EA055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4E56F81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0A94B8A5" w14:textId="77777777" w:rsidR="000A657F" w:rsidRPr="005C717B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proofErr w:type="gramStart"/>
            <w:r>
              <w:rPr>
                <w:b/>
                <w:snapToGrid w:val="0"/>
                <w:sz w:val="28"/>
                <w:szCs w:val="28"/>
              </w:rPr>
              <w:t>Итоговая  аттестация</w:t>
            </w:r>
            <w:proofErr w:type="gramEnd"/>
          </w:p>
        </w:tc>
        <w:tc>
          <w:tcPr>
            <w:tcW w:w="839" w:type="dxa"/>
          </w:tcPr>
          <w:p w14:paraId="067C4B1E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695A61B6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B637C93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2AEFE1A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0A657F" w:rsidRPr="005C717B" w14:paraId="56931164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7978A9F3" w14:textId="77777777" w:rsidR="000A657F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14:paraId="251CCB6F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5C717B">
              <w:rPr>
                <w:b/>
                <w:snapToGrid w:val="0"/>
                <w:sz w:val="28"/>
                <w:szCs w:val="28"/>
              </w:rPr>
              <w:t>2</w:t>
            </w:r>
            <w:r>
              <w:rPr>
                <w:b/>
                <w:snapToGrid w:val="0"/>
                <w:sz w:val="28"/>
                <w:szCs w:val="28"/>
              </w:rPr>
              <w:t>66</w:t>
            </w:r>
          </w:p>
        </w:tc>
        <w:tc>
          <w:tcPr>
            <w:tcW w:w="834" w:type="dxa"/>
          </w:tcPr>
          <w:p w14:paraId="5CB53A6A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94</w:t>
            </w:r>
          </w:p>
        </w:tc>
        <w:tc>
          <w:tcPr>
            <w:tcW w:w="834" w:type="dxa"/>
          </w:tcPr>
          <w:p w14:paraId="2F8ECD39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164</w:t>
            </w:r>
          </w:p>
        </w:tc>
        <w:tc>
          <w:tcPr>
            <w:tcW w:w="834" w:type="dxa"/>
          </w:tcPr>
          <w:p w14:paraId="1463DFF2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</w:tbl>
    <w:p w14:paraId="630F184C" w14:textId="77777777" w:rsidR="000A657F" w:rsidRDefault="000A657F" w:rsidP="000A657F">
      <w:pPr>
        <w:pStyle w:val="1"/>
        <w:tabs>
          <w:tab w:val="left" w:pos="698"/>
          <w:tab w:val="left" w:pos="4036"/>
          <w:tab w:val="left" w:pos="5656"/>
          <w:tab w:val="left" w:pos="7643"/>
          <w:tab w:val="left" w:pos="9111"/>
        </w:tabs>
        <w:jc w:val="center"/>
        <w:rPr>
          <w:b w:val="0"/>
          <w:szCs w:val="28"/>
        </w:rPr>
      </w:pPr>
    </w:p>
    <w:p w14:paraId="090FF301" w14:textId="77777777" w:rsidR="000A657F" w:rsidRPr="00C02070" w:rsidRDefault="000A657F" w:rsidP="000A657F"/>
    <w:p w14:paraId="43EA3153" w14:textId="10AC4A6A" w:rsidR="000A657F" w:rsidRPr="000A657F" w:rsidRDefault="000A657F" w:rsidP="000A657F">
      <w:pPr>
        <w:pStyle w:val="1"/>
        <w:jc w:val="center"/>
        <w:rPr>
          <w:i/>
          <w:iCs/>
        </w:rPr>
      </w:pPr>
      <w:r>
        <w:rPr>
          <w:i/>
          <w:iCs/>
        </w:rPr>
        <w:t>П</w:t>
      </w:r>
      <w:r w:rsidRPr="000A657F">
        <w:rPr>
          <w:i/>
          <w:iCs/>
        </w:rPr>
        <w:t xml:space="preserve">рограммы профессиональной подготовки охранников </w:t>
      </w:r>
    </w:p>
    <w:p w14:paraId="0A730D54" w14:textId="77777777" w:rsidR="000A657F" w:rsidRPr="000A657F" w:rsidRDefault="000A657F" w:rsidP="000A657F">
      <w:pPr>
        <w:pStyle w:val="1"/>
        <w:jc w:val="center"/>
        <w:rPr>
          <w:i/>
          <w:iCs/>
        </w:rPr>
      </w:pPr>
      <w:proofErr w:type="gramStart"/>
      <w:r w:rsidRPr="000A657F">
        <w:rPr>
          <w:i/>
          <w:iCs/>
        </w:rPr>
        <w:t>5  разряда</w:t>
      </w:r>
      <w:proofErr w:type="gramEnd"/>
    </w:p>
    <w:p w14:paraId="7AD310A0" w14:textId="77777777" w:rsidR="000A657F" w:rsidRDefault="000A657F" w:rsidP="000A657F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0A657F" w:rsidRPr="0014513C" w14:paraId="083FD321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0E31C469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№</w:t>
            </w:r>
          </w:p>
          <w:p w14:paraId="2648B468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741" w:type="dxa"/>
            <w:vMerge w:val="restart"/>
          </w:tcPr>
          <w:p w14:paraId="4E3DBF77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341" w:type="dxa"/>
            <w:gridSpan w:val="4"/>
          </w:tcPr>
          <w:p w14:paraId="31E70F39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0A657F" w:rsidRPr="0014513C" w14:paraId="07248BCF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13934F2A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1550BE40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14:paraId="559F555F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Всего</w:t>
            </w:r>
          </w:p>
          <w:p w14:paraId="5C9AF939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</w:tcPr>
          <w:p w14:paraId="4057E622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0A657F" w:rsidRPr="0014513C" w14:paraId="7408574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2014356E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42527D66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14:paraId="71A193FC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4" w:type="dxa"/>
          </w:tcPr>
          <w:p w14:paraId="5EB713E5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теор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30832104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пра</w:t>
            </w:r>
            <w:r w:rsidRPr="0014513C">
              <w:rPr>
                <w:snapToGrid w:val="0"/>
                <w:sz w:val="24"/>
                <w:szCs w:val="24"/>
              </w:rPr>
              <w:t>к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319674B7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 xml:space="preserve">зачет </w:t>
            </w:r>
          </w:p>
        </w:tc>
      </w:tr>
      <w:tr w:rsidR="000A657F" w:rsidRPr="005C717B" w14:paraId="4F837908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7F097E4E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5741" w:type="dxa"/>
          </w:tcPr>
          <w:p w14:paraId="2A3F8108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6145CBC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834" w:type="dxa"/>
          </w:tcPr>
          <w:p w14:paraId="4DA749C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25C6A293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5057B33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5B74D82B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1C71442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14:paraId="4D60CE1D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15D019D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834" w:type="dxa"/>
          </w:tcPr>
          <w:p w14:paraId="6B7BF56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0D82D913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6FCE613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49FF0ED5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C95CB41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14:paraId="09A34A18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585E272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14:paraId="2F10D1FE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834" w:type="dxa"/>
          </w:tcPr>
          <w:p w14:paraId="3354DA6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834" w:type="dxa"/>
          </w:tcPr>
          <w:p w14:paraId="594BBF8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57A35B2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58E8E016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14:paraId="78E99C9B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39" w:type="dxa"/>
          </w:tcPr>
          <w:p w14:paraId="3529E6BD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2385A107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587F3E2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247FD88D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0A521341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0ED07BE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14:paraId="104EC151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Огневая подготовка</w:t>
            </w:r>
          </w:p>
        </w:tc>
        <w:tc>
          <w:tcPr>
            <w:tcW w:w="839" w:type="dxa"/>
          </w:tcPr>
          <w:p w14:paraId="385B0A3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</w:t>
            </w:r>
          </w:p>
        </w:tc>
        <w:tc>
          <w:tcPr>
            <w:tcW w:w="834" w:type="dxa"/>
          </w:tcPr>
          <w:p w14:paraId="17A4500E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159FDBA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19</w:t>
            </w:r>
          </w:p>
        </w:tc>
        <w:tc>
          <w:tcPr>
            <w:tcW w:w="834" w:type="dxa"/>
          </w:tcPr>
          <w:p w14:paraId="30BAD38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7004F148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9B947FC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14:paraId="240B37D6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5D69C37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3D7B907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48619A2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1</w:t>
            </w: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6363356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1591EF00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08A945D4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14:paraId="60E8946E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5593259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0914EAD8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028218A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14:paraId="53F9147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43598336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A8A831B" w14:textId="77777777" w:rsidR="000A657F" w:rsidRPr="00885E8F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5741" w:type="dxa"/>
          </w:tcPr>
          <w:p w14:paraId="4ED46DD0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39" w:type="dxa"/>
          </w:tcPr>
          <w:p w14:paraId="4685979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0E1512DD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598152B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514E4929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5DB46486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5C0B75DF" w14:textId="77777777" w:rsidR="000A657F" w:rsidRPr="005C717B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proofErr w:type="gramStart"/>
            <w:r>
              <w:rPr>
                <w:b/>
                <w:snapToGrid w:val="0"/>
                <w:sz w:val="28"/>
                <w:szCs w:val="28"/>
              </w:rPr>
              <w:t>Итоговая  аттестация</w:t>
            </w:r>
            <w:proofErr w:type="gramEnd"/>
          </w:p>
        </w:tc>
        <w:tc>
          <w:tcPr>
            <w:tcW w:w="839" w:type="dxa"/>
          </w:tcPr>
          <w:p w14:paraId="3EB5E240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62B57CDA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67839B99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3EF525B5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0A657F" w:rsidRPr="005C717B" w14:paraId="787424A6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6C81455D" w14:textId="77777777" w:rsidR="000A657F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14:paraId="364EF513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174</w:t>
            </w:r>
          </w:p>
        </w:tc>
        <w:tc>
          <w:tcPr>
            <w:tcW w:w="834" w:type="dxa"/>
          </w:tcPr>
          <w:p w14:paraId="0E1CB026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78</w:t>
            </w:r>
          </w:p>
        </w:tc>
        <w:tc>
          <w:tcPr>
            <w:tcW w:w="834" w:type="dxa"/>
          </w:tcPr>
          <w:p w14:paraId="7D9E57E6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88</w:t>
            </w:r>
          </w:p>
        </w:tc>
        <w:tc>
          <w:tcPr>
            <w:tcW w:w="834" w:type="dxa"/>
          </w:tcPr>
          <w:p w14:paraId="3E9F184D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</w:tbl>
    <w:p w14:paraId="1AAEFCFA" w14:textId="77777777" w:rsidR="000A657F" w:rsidRDefault="000A657F" w:rsidP="000A657F"/>
    <w:p w14:paraId="3BC94B87" w14:textId="77777777" w:rsidR="000A657F" w:rsidRPr="000A657F" w:rsidRDefault="000A657F" w:rsidP="000A657F">
      <w:pPr>
        <w:rPr>
          <w:b/>
          <w:i/>
          <w:iCs/>
        </w:rPr>
      </w:pPr>
    </w:p>
    <w:p w14:paraId="346351C9" w14:textId="316FDDAB" w:rsidR="000A657F" w:rsidRPr="000A657F" w:rsidRDefault="000A657F" w:rsidP="000A657F">
      <w:pPr>
        <w:pStyle w:val="1"/>
        <w:jc w:val="center"/>
        <w:rPr>
          <w:i/>
          <w:iCs/>
        </w:rPr>
      </w:pPr>
      <w:r>
        <w:rPr>
          <w:i/>
          <w:iCs/>
        </w:rPr>
        <w:t>П</w:t>
      </w:r>
      <w:r w:rsidRPr="000A657F">
        <w:rPr>
          <w:i/>
          <w:iCs/>
        </w:rPr>
        <w:t xml:space="preserve">рограммы профессиональной подготовки охранников </w:t>
      </w:r>
    </w:p>
    <w:p w14:paraId="61455A65" w14:textId="77777777" w:rsidR="000A657F" w:rsidRPr="000A657F" w:rsidRDefault="000A657F" w:rsidP="000A657F">
      <w:pPr>
        <w:pStyle w:val="1"/>
        <w:jc w:val="center"/>
        <w:rPr>
          <w:i/>
          <w:iCs/>
        </w:rPr>
      </w:pPr>
      <w:proofErr w:type="gramStart"/>
      <w:r w:rsidRPr="000A657F">
        <w:rPr>
          <w:i/>
          <w:iCs/>
        </w:rPr>
        <w:t>4  разряда</w:t>
      </w:r>
      <w:proofErr w:type="gramEnd"/>
    </w:p>
    <w:p w14:paraId="3CA9AE62" w14:textId="77777777" w:rsidR="000A657F" w:rsidRDefault="000A657F" w:rsidP="000A657F"/>
    <w:tbl>
      <w:tblPr>
        <w:tblW w:w="980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41"/>
        <w:gridCol w:w="839"/>
        <w:gridCol w:w="834"/>
        <w:gridCol w:w="834"/>
        <w:gridCol w:w="834"/>
      </w:tblGrid>
      <w:tr w:rsidR="000A657F" w:rsidRPr="0014513C" w14:paraId="3A41E31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14:paraId="5493A956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№</w:t>
            </w:r>
          </w:p>
          <w:p w14:paraId="3FD429E0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5741" w:type="dxa"/>
            <w:vMerge w:val="restart"/>
          </w:tcPr>
          <w:p w14:paraId="495743DA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Наименование учебной дисциплины</w:t>
            </w:r>
          </w:p>
        </w:tc>
        <w:tc>
          <w:tcPr>
            <w:tcW w:w="3341" w:type="dxa"/>
            <w:gridSpan w:val="4"/>
          </w:tcPr>
          <w:p w14:paraId="33D2D4FE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0A657F" w:rsidRPr="0014513C" w14:paraId="11E18273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0CB21339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26981CB8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14:paraId="34927C5C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Всего</w:t>
            </w:r>
          </w:p>
          <w:p w14:paraId="72B9B421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02" w:type="dxa"/>
            <w:gridSpan w:val="3"/>
          </w:tcPr>
          <w:p w14:paraId="5940469B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В том числе</w:t>
            </w:r>
          </w:p>
        </w:tc>
      </w:tr>
      <w:tr w:rsidR="000A657F" w:rsidRPr="0014513C" w14:paraId="2C2191FA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14:paraId="13563CF6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741" w:type="dxa"/>
            <w:vMerge/>
          </w:tcPr>
          <w:p w14:paraId="6E6D7245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14:paraId="77C5B726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34" w:type="dxa"/>
          </w:tcPr>
          <w:p w14:paraId="77103732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теор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442265E3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>пра</w:t>
            </w:r>
            <w:r w:rsidRPr="0014513C">
              <w:rPr>
                <w:snapToGrid w:val="0"/>
                <w:sz w:val="24"/>
                <w:szCs w:val="24"/>
              </w:rPr>
              <w:t>к</w:t>
            </w:r>
            <w:r w:rsidRPr="0014513C">
              <w:rPr>
                <w:snapToGrid w:val="0"/>
                <w:sz w:val="24"/>
                <w:szCs w:val="24"/>
              </w:rPr>
              <w:t>тич</w:t>
            </w:r>
            <w:r w:rsidRPr="0014513C">
              <w:rPr>
                <w:snapToGrid w:val="0"/>
                <w:sz w:val="24"/>
                <w:szCs w:val="24"/>
              </w:rPr>
              <w:t>е</w:t>
            </w:r>
            <w:r w:rsidRPr="0014513C">
              <w:rPr>
                <w:snapToGrid w:val="0"/>
                <w:sz w:val="24"/>
                <w:szCs w:val="24"/>
              </w:rPr>
              <w:t>ских</w:t>
            </w:r>
          </w:p>
        </w:tc>
        <w:tc>
          <w:tcPr>
            <w:tcW w:w="834" w:type="dxa"/>
          </w:tcPr>
          <w:p w14:paraId="76AB7E84" w14:textId="77777777" w:rsidR="000A657F" w:rsidRPr="0014513C" w:rsidRDefault="000A657F" w:rsidP="00601015">
            <w:pPr>
              <w:jc w:val="center"/>
              <w:rPr>
                <w:snapToGrid w:val="0"/>
                <w:sz w:val="24"/>
                <w:szCs w:val="24"/>
              </w:rPr>
            </w:pPr>
            <w:r w:rsidRPr="0014513C">
              <w:rPr>
                <w:snapToGrid w:val="0"/>
                <w:sz w:val="24"/>
                <w:szCs w:val="24"/>
              </w:rPr>
              <w:t xml:space="preserve">зачет </w:t>
            </w:r>
          </w:p>
        </w:tc>
      </w:tr>
      <w:tr w:rsidR="000A657F" w:rsidRPr="005C717B" w14:paraId="39D82213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EE9FFC2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14:paraId="12058A73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Правовая подготовка</w:t>
            </w:r>
          </w:p>
        </w:tc>
        <w:tc>
          <w:tcPr>
            <w:tcW w:w="839" w:type="dxa"/>
          </w:tcPr>
          <w:p w14:paraId="799D108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198EFD95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1DA2F30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0F5137D8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2EEC6793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3A00D1E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741" w:type="dxa"/>
          </w:tcPr>
          <w:p w14:paraId="1E24060D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839" w:type="dxa"/>
          </w:tcPr>
          <w:p w14:paraId="6708E58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834" w:type="dxa"/>
          </w:tcPr>
          <w:p w14:paraId="5B597C53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13035CAA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0306977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7A447449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3E4E3B9C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741" w:type="dxa"/>
          </w:tcPr>
          <w:p w14:paraId="5A51ABE8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Техническая подготовка</w:t>
            </w:r>
          </w:p>
        </w:tc>
        <w:tc>
          <w:tcPr>
            <w:tcW w:w="839" w:type="dxa"/>
          </w:tcPr>
          <w:p w14:paraId="0A3CD420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5AA2983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2AB6E9A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462E5374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1E697708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2F2E0AFC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741" w:type="dxa"/>
          </w:tcPr>
          <w:p w14:paraId="14681FC5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839" w:type="dxa"/>
          </w:tcPr>
          <w:p w14:paraId="7997813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4444DABF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20889B0B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33B0BDAD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260DD94F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4F0837EF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5741" w:type="dxa"/>
          </w:tcPr>
          <w:p w14:paraId="0956B75A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Использование специальных средств</w:t>
            </w:r>
          </w:p>
        </w:tc>
        <w:tc>
          <w:tcPr>
            <w:tcW w:w="839" w:type="dxa"/>
          </w:tcPr>
          <w:p w14:paraId="5EC49DE8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37EABF8C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43C337C6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834" w:type="dxa"/>
          </w:tcPr>
          <w:p w14:paraId="333F7F92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57527B80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7C567A4C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5741" w:type="dxa"/>
          </w:tcPr>
          <w:p w14:paraId="1C9EA435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Первая помощь</w:t>
            </w:r>
          </w:p>
        </w:tc>
        <w:tc>
          <w:tcPr>
            <w:tcW w:w="839" w:type="dxa"/>
          </w:tcPr>
          <w:p w14:paraId="0D0E3CA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14:paraId="7638A8E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834" w:type="dxa"/>
          </w:tcPr>
          <w:p w14:paraId="76B3A902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14:paraId="6567B9DF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483FEF01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14:paraId="1258AF06" w14:textId="77777777" w:rsidR="000A657F" w:rsidRPr="009C77FE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5741" w:type="dxa"/>
          </w:tcPr>
          <w:p w14:paraId="6F3F44A1" w14:textId="77777777" w:rsidR="000A657F" w:rsidRPr="005C717B" w:rsidRDefault="000A657F" w:rsidP="00601015">
            <w:pPr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39" w:type="dxa"/>
          </w:tcPr>
          <w:p w14:paraId="6938D15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14:paraId="43C301F1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 w:rsidRPr="005C717B">
              <w:rPr>
                <w:snapToGrid w:val="0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14:paraId="2B2E5B82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14:paraId="2C7965B7" w14:textId="77777777" w:rsidR="000A657F" w:rsidRPr="005C717B" w:rsidRDefault="000A657F" w:rsidP="0060101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</w:tr>
      <w:tr w:rsidR="000A657F" w:rsidRPr="005C717B" w14:paraId="2A9F7E1C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57C0C4D1" w14:textId="77777777" w:rsidR="000A657F" w:rsidRPr="005C717B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proofErr w:type="gramStart"/>
            <w:r>
              <w:rPr>
                <w:b/>
                <w:snapToGrid w:val="0"/>
                <w:sz w:val="28"/>
                <w:szCs w:val="28"/>
              </w:rPr>
              <w:t>Итоговая  аттестация</w:t>
            </w:r>
            <w:proofErr w:type="gramEnd"/>
          </w:p>
        </w:tc>
        <w:tc>
          <w:tcPr>
            <w:tcW w:w="839" w:type="dxa"/>
          </w:tcPr>
          <w:p w14:paraId="194B5C65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14:paraId="7B2459B1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3C91D4AF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14:paraId="4199214E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-</w:t>
            </w:r>
          </w:p>
        </w:tc>
      </w:tr>
      <w:tr w:rsidR="000A657F" w:rsidRPr="005C717B" w14:paraId="5CCDF8F3" w14:textId="77777777" w:rsidTr="006010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1" w:type="dxa"/>
            <w:gridSpan w:val="2"/>
          </w:tcPr>
          <w:p w14:paraId="43B5CAAB" w14:textId="77777777" w:rsidR="000A657F" w:rsidRDefault="000A657F" w:rsidP="00601015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ИТОГО</w:t>
            </w:r>
          </w:p>
        </w:tc>
        <w:tc>
          <w:tcPr>
            <w:tcW w:w="839" w:type="dxa"/>
          </w:tcPr>
          <w:p w14:paraId="302CDB70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98</w:t>
            </w:r>
          </w:p>
        </w:tc>
        <w:tc>
          <w:tcPr>
            <w:tcW w:w="834" w:type="dxa"/>
          </w:tcPr>
          <w:p w14:paraId="43EB1EF2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39</w:t>
            </w:r>
          </w:p>
        </w:tc>
        <w:tc>
          <w:tcPr>
            <w:tcW w:w="834" w:type="dxa"/>
          </w:tcPr>
          <w:p w14:paraId="2E0EF9CA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52</w:t>
            </w:r>
          </w:p>
        </w:tc>
        <w:tc>
          <w:tcPr>
            <w:tcW w:w="834" w:type="dxa"/>
          </w:tcPr>
          <w:p w14:paraId="0F9185FD" w14:textId="77777777" w:rsidR="000A657F" w:rsidRPr="005C717B" w:rsidRDefault="000A657F" w:rsidP="006010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</w:tbl>
    <w:p w14:paraId="2B501698" w14:textId="77777777" w:rsidR="000A657F" w:rsidRPr="000A657F" w:rsidRDefault="000A657F" w:rsidP="000A6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657F" w:rsidRPr="000A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7F"/>
    <w:rsid w:val="000A657F"/>
    <w:rsid w:val="006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C746"/>
  <w15:chartTrackingRefBased/>
  <w15:docId w15:val="{CD46ADCF-72E5-48F0-8E76-A1D867FA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5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57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2020-08-20T10:01:00Z</dcterms:created>
  <dcterms:modified xsi:type="dcterms:W3CDTF">2020-08-20T10:04:00Z</dcterms:modified>
</cp:coreProperties>
</file>